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3D7B6">
      <w:pPr>
        <w:pStyle w:val="2"/>
        <w:spacing w:before="119" w:line="219" w:lineRule="auto"/>
        <w:ind w:left="3435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4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4"/>
          <w:szCs w:val="44"/>
        </w:rPr>
        <w:t>书</w:t>
      </w:r>
    </w:p>
    <w:p w14:paraId="6BA9462A">
      <w:pPr>
        <w:spacing w:line="302" w:lineRule="auto"/>
        <w:rPr>
          <w:rFonts w:ascii="Arial"/>
          <w:sz w:val="21"/>
        </w:rPr>
      </w:pPr>
    </w:p>
    <w:p w14:paraId="3642DFC7">
      <w:pPr>
        <w:spacing w:line="303" w:lineRule="auto"/>
        <w:rPr>
          <w:rFonts w:ascii="Arial"/>
          <w:sz w:val="21"/>
        </w:rPr>
      </w:pPr>
    </w:p>
    <w:p w14:paraId="34930BA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right="98" w:firstLine="676" w:firstLineChars="20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9"/>
          <w:sz w:val="32"/>
          <w:szCs w:val="32"/>
        </w:rPr>
        <w:t>本单位根据《</w:t>
      </w:r>
      <w:r>
        <w:rPr>
          <w:rFonts w:hint="eastAsia" w:ascii="方正仿宋_GBK" w:hAnsi="方正仿宋_GBK" w:eastAsia="方正仿宋_GBK" w:cs="方正仿宋_GBK"/>
          <w:spacing w:val="9"/>
          <w:sz w:val="32"/>
          <w:szCs w:val="32"/>
          <w:lang w:eastAsia="zh-CN"/>
        </w:rPr>
        <w:t>旅行社补贴</w:t>
      </w:r>
      <w:r>
        <w:rPr>
          <w:rFonts w:hint="eastAsia" w:ascii="方正仿宋_GBK" w:hAnsi="方正仿宋_GBK" w:eastAsia="方正仿宋_GBK" w:cs="方正仿宋_GBK"/>
          <w:spacing w:val="20"/>
          <w:sz w:val="32"/>
          <w:szCs w:val="32"/>
        </w:rPr>
        <w:t>实施细则》及相关通知的规定，申报</w:t>
      </w:r>
      <w:r>
        <w:rPr>
          <w:rFonts w:hint="eastAsia" w:ascii="方正仿宋_GBK" w:hAnsi="方正仿宋_GBK" w:eastAsia="方正仿宋_GBK" w:cs="方正仿宋_GBK"/>
          <w:spacing w:val="20"/>
          <w:sz w:val="32"/>
          <w:szCs w:val="32"/>
          <w:lang w:eastAsia="zh-CN"/>
        </w:rPr>
        <w:t>补贴</w:t>
      </w:r>
      <w:r>
        <w:rPr>
          <w:rFonts w:hint="eastAsia" w:ascii="方正仿宋_GBK" w:hAnsi="方正仿宋_GBK" w:eastAsia="方正仿宋_GBK" w:cs="方正仿宋_GBK"/>
          <w:spacing w:val="5"/>
          <w:sz w:val="32"/>
          <w:szCs w:val="32"/>
        </w:rPr>
        <w:t>。本单位在此郑重承诺如下：</w:t>
      </w:r>
    </w:p>
    <w:p w14:paraId="34CB5F3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708" w:firstLineChars="20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7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pacing w:val="17"/>
          <w:sz w:val="32"/>
          <w:szCs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spacing w:val="17"/>
          <w:sz w:val="32"/>
          <w:szCs w:val="32"/>
        </w:rPr>
        <w:t>本单位已了解本次</w:t>
      </w:r>
      <w:r>
        <w:rPr>
          <w:rFonts w:hint="eastAsia" w:ascii="方正仿宋_GBK" w:hAnsi="方正仿宋_GBK" w:eastAsia="方正仿宋_GBK" w:cs="方正仿宋_GBK"/>
          <w:spacing w:val="17"/>
          <w:sz w:val="32"/>
          <w:szCs w:val="32"/>
          <w:lang w:eastAsia="zh-CN"/>
        </w:rPr>
        <w:t>旅行社补贴</w:t>
      </w:r>
      <w:r>
        <w:rPr>
          <w:rFonts w:hint="eastAsia" w:ascii="方正仿宋_GBK" w:hAnsi="方正仿宋_GBK" w:eastAsia="方正仿宋_GBK" w:cs="方正仿宋_GBK"/>
          <w:spacing w:val="16"/>
          <w:sz w:val="32"/>
          <w:szCs w:val="32"/>
        </w:rPr>
        <w:t>的申报要求。</w:t>
      </w:r>
    </w:p>
    <w:p w14:paraId="1C07B57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right="159" w:firstLine="672" w:firstLineChars="20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本单位及代表所填写、申报的各项材料，均真实、合法、有效、完整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且复印件与原件完全一致，原件可供核查。</w:t>
      </w:r>
    </w:p>
    <w:p w14:paraId="7E34B2A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right="29" w:firstLine="680" w:firstLineChars="20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本单位在申报表中所填法定代表人、单位地</w:t>
      </w:r>
      <w:r>
        <w:rPr>
          <w:rFonts w:hint="eastAsia" w:ascii="方正仿宋_GBK" w:hAnsi="方正仿宋_GBK" w:eastAsia="方正仿宋_GBK" w:cs="方正仿宋_GBK"/>
          <w:spacing w:val="9"/>
          <w:sz w:val="32"/>
          <w:szCs w:val="32"/>
        </w:rPr>
        <w:t>址、联系电话均真实有效、可有效联系；且单位联系人、法定代表人及指定人员(包括本单位出具委</w:t>
      </w:r>
      <w:r>
        <w:rPr>
          <w:rFonts w:hint="eastAsia" w:ascii="方正仿宋_GBK" w:hAnsi="方正仿宋_GBK" w:eastAsia="方正仿宋_GBK" w:cs="方正仿宋_GBK"/>
          <w:spacing w:val="16"/>
          <w:sz w:val="32"/>
          <w:szCs w:val="32"/>
        </w:rPr>
        <w:t>托书所委托的人员)就本次奖励(补助)的申报材料及相关情况作出的说明、解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释、承诺，均合法、有效地代表本单位的意见，本单位自愿接受相关全部后果。</w:t>
      </w:r>
    </w:p>
    <w:p w14:paraId="2D2D2B9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80" w:firstLineChars="20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本单位自愿接受且积极配合审核单位对申报</w:t>
      </w:r>
      <w:r>
        <w:rPr>
          <w:rFonts w:hint="eastAsia" w:ascii="方正仿宋_GBK" w:hAnsi="方正仿宋_GBK" w:eastAsia="方正仿宋_GBK" w:cs="方正仿宋_GBK"/>
          <w:spacing w:val="9"/>
          <w:sz w:val="32"/>
          <w:szCs w:val="32"/>
        </w:rPr>
        <w:t>材料的审核及其审核结果</w:t>
      </w:r>
      <w:r>
        <w:rPr>
          <w:rFonts w:hint="eastAsia" w:ascii="方正仿宋_GBK" w:hAnsi="方正仿宋_GBK" w:eastAsia="方正仿宋_GBK" w:cs="方正仿宋_GBK"/>
          <w:spacing w:val="9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pacing w:val="13"/>
          <w:sz w:val="32"/>
          <w:szCs w:val="32"/>
        </w:rPr>
        <w:t>本单位对审核工作的配合将包括但不限于</w:t>
      </w:r>
      <w:r>
        <w:rPr>
          <w:rFonts w:hint="eastAsia" w:ascii="方正仿宋_GBK" w:hAnsi="方正仿宋_GBK" w:eastAsia="方正仿宋_GBK" w:cs="方正仿宋_GBK"/>
          <w:spacing w:val="13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pacing w:val="13"/>
          <w:sz w:val="32"/>
          <w:szCs w:val="32"/>
        </w:rPr>
        <w:t>审核单位对游客进行电话核实、审核单位对本单位</w:t>
      </w:r>
      <w:r>
        <w:rPr>
          <w:rFonts w:hint="eastAsia" w:ascii="方正仿宋_GBK" w:hAnsi="方正仿宋_GBK" w:eastAsia="方正仿宋_GBK" w:cs="方正仿宋_GBK"/>
          <w:spacing w:val="9"/>
          <w:sz w:val="32"/>
          <w:szCs w:val="32"/>
        </w:rPr>
        <w:t>相关证明材料的原件进行查验、根据要求提交相关补充证明材料或情况说明等。</w:t>
      </w:r>
    </w:p>
    <w:p w14:paraId="3285F02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right="92" w:firstLine="696" w:firstLineChars="20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4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pacing w:val="14"/>
          <w:sz w:val="32"/>
          <w:szCs w:val="32"/>
        </w:rPr>
        <w:t>本单位如能获得本次</w:t>
      </w:r>
      <w:r>
        <w:rPr>
          <w:rFonts w:hint="eastAsia" w:ascii="方正仿宋_GBK" w:hAnsi="方正仿宋_GBK" w:eastAsia="方正仿宋_GBK" w:cs="方正仿宋_GBK"/>
          <w:spacing w:val="14"/>
          <w:sz w:val="32"/>
          <w:szCs w:val="32"/>
          <w:lang w:eastAsia="zh-CN"/>
        </w:rPr>
        <w:t>补贴</w:t>
      </w:r>
      <w:r>
        <w:rPr>
          <w:rFonts w:hint="eastAsia" w:ascii="方正仿宋_GBK" w:hAnsi="方正仿宋_GBK" w:eastAsia="方正仿宋_GBK" w:cs="方正仿宋_GBK"/>
          <w:spacing w:val="14"/>
          <w:sz w:val="32"/>
          <w:szCs w:val="32"/>
        </w:rPr>
        <w:t>,将</w:t>
      </w:r>
      <w:r>
        <w:rPr>
          <w:rFonts w:hint="eastAsia" w:ascii="方正仿宋_GBK" w:hAnsi="方正仿宋_GBK" w:eastAsia="方正仿宋_GBK" w:cs="方正仿宋_GBK"/>
          <w:spacing w:val="13"/>
          <w:sz w:val="32"/>
          <w:szCs w:val="32"/>
        </w:rPr>
        <w:t>根据拉萨市</w:t>
      </w:r>
      <w:r>
        <w:rPr>
          <w:rFonts w:hint="eastAsia" w:ascii="方正仿宋_GBK" w:hAnsi="方正仿宋_GBK" w:eastAsia="方正仿宋_GBK" w:cs="方正仿宋_GBK"/>
          <w:spacing w:val="13"/>
          <w:sz w:val="32"/>
          <w:szCs w:val="32"/>
          <w:lang w:eastAsia="zh-CN"/>
        </w:rPr>
        <w:t>文化和</w:t>
      </w:r>
      <w:r>
        <w:rPr>
          <w:rFonts w:hint="eastAsia" w:ascii="方正仿宋_GBK" w:hAnsi="方正仿宋_GBK" w:eastAsia="方正仿宋_GBK" w:cs="方正仿宋_GBK"/>
          <w:spacing w:val="13"/>
          <w:sz w:val="32"/>
          <w:szCs w:val="32"/>
        </w:rPr>
        <w:t>旅游局通知的时间</w:t>
      </w:r>
      <w:r>
        <w:rPr>
          <w:rFonts w:hint="eastAsia" w:ascii="方正仿宋_GBK" w:hAnsi="方正仿宋_GBK" w:eastAsia="方正仿宋_GBK" w:cs="方正仿宋_GBK"/>
          <w:spacing w:val="7"/>
          <w:sz w:val="32"/>
          <w:szCs w:val="32"/>
        </w:rPr>
        <w:t>提供本单位有效发票及本单位对公收款账户。</w:t>
      </w:r>
    </w:p>
    <w:p w14:paraId="1E04691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right="107" w:firstLine="708" w:firstLineChars="20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7"/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spacing w:val="17"/>
          <w:sz w:val="32"/>
          <w:szCs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spacing w:val="17"/>
          <w:sz w:val="32"/>
          <w:szCs w:val="32"/>
        </w:rPr>
        <w:t>本单位已了解并自愿接受，无论获得本次</w:t>
      </w:r>
      <w:r>
        <w:rPr>
          <w:rFonts w:hint="eastAsia" w:ascii="方正仿宋_GBK" w:hAnsi="方正仿宋_GBK" w:eastAsia="方正仿宋_GBK" w:cs="方正仿宋_GBK"/>
          <w:spacing w:val="17"/>
          <w:sz w:val="32"/>
          <w:szCs w:val="32"/>
          <w:lang w:eastAsia="zh-CN"/>
        </w:rPr>
        <w:t>补贴</w:t>
      </w:r>
      <w:r>
        <w:rPr>
          <w:rFonts w:hint="eastAsia" w:ascii="方正仿宋_GBK" w:hAnsi="方正仿宋_GBK" w:eastAsia="方正仿宋_GBK" w:cs="方正仿宋_GBK"/>
          <w:spacing w:val="17"/>
          <w:sz w:val="32"/>
          <w:szCs w:val="32"/>
        </w:rPr>
        <w:t>与否，申报材料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均不予退回。</w:t>
      </w:r>
    </w:p>
    <w:p w14:paraId="6F7C5AD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right="103" w:firstLine="664" w:firstLineChars="20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本单位如违反上述任何一项承诺，拉萨市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文化和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旅游局或相关部门将立即取消</w:t>
      </w:r>
      <w:r>
        <w:rPr>
          <w:rFonts w:hint="eastAsia" w:ascii="方正仿宋_GBK" w:hAnsi="方正仿宋_GBK" w:eastAsia="方正仿宋_GBK" w:cs="方正仿宋_GBK"/>
          <w:spacing w:val="19"/>
          <w:sz w:val="32"/>
          <w:szCs w:val="32"/>
        </w:rPr>
        <w:t>本单位申报资格或获得</w:t>
      </w:r>
      <w:r>
        <w:rPr>
          <w:rFonts w:hint="eastAsia" w:ascii="方正仿宋_GBK" w:hAnsi="方正仿宋_GBK" w:eastAsia="方正仿宋_GBK" w:cs="方正仿宋_GBK"/>
          <w:spacing w:val="19"/>
          <w:sz w:val="32"/>
          <w:szCs w:val="32"/>
          <w:lang w:eastAsia="zh-CN"/>
        </w:rPr>
        <w:t>补贴</w:t>
      </w:r>
      <w:r>
        <w:rPr>
          <w:rFonts w:hint="eastAsia" w:ascii="方正仿宋_GBK" w:hAnsi="方正仿宋_GBK" w:eastAsia="方正仿宋_GBK" w:cs="方正仿宋_GBK"/>
          <w:spacing w:val="19"/>
          <w:sz w:val="32"/>
          <w:szCs w:val="32"/>
        </w:rPr>
        <w:t>资格，如已获取</w:t>
      </w:r>
      <w:r>
        <w:rPr>
          <w:rFonts w:hint="eastAsia" w:ascii="方正仿宋_GBK" w:hAnsi="方正仿宋_GBK" w:eastAsia="方正仿宋_GBK" w:cs="方正仿宋_GBK"/>
          <w:spacing w:val="19"/>
          <w:sz w:val="32"/>
          <w:szCs w:val="32"/>
          <w:lang w:eastAsia="zh-CN"/>
        </w:rPr>
        <w:t>补贴</w:t>
      </w:r>
      <w:r>
        <w:rPr>
          <w:rFonts w:hint="eastAsia" w:ascii="方正仿宋_GBK" w:hAnsi="方正仿宋_GBK" w:eastAsia="方正仿宋_GBK" w:cs="方正仿宋_GBK"/>
          <w:spacing w:val="19"/>
          <w:sz w:val="32"/>
          <w:szCs w:val="32"/>
        </w:rPr>
        <w:t>资金的，将全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额退还；且依据《财政违法行为处罚处分条例》(国务院令第427号)等相关法规，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本单位将接受相应处罚并承担全部法律责任。</w:t>
      </w:r>
    </w:p>
    <w:p w14:paraId="20640C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9D420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39ECA5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right="2068" w:firstLine="3222" w:firstLineChars="90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9"/>
          <w:sz w:val="32"/>
          <w:szCs w:val="32"/>
        </w:rPr>
        <w:t>承诺单位(公章):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 w14:paraId="453D219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right="2068" w:firstLine="3114" w:firstLineChars="90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3"/>
          <w:sz w:val="32"/>
          <w:szCs w:val="32"/>
        </w:rPr>
        <w:t>法定代表人/授权代表(字):</w:t>
      </w:r>
    </w:p>
    <w:p w14:paraId="1943F81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right="2068" w:firstLine="3938" w:firstLineChars="1100"/>
        <w:jc w:val="both"/>
        <w:textAlignment w:val="baseline"/>
        <w:rPr>
          <w:rFonts w:hint="eastAsia" w:ascii="方正仿宋_GBK" w:hAnsi="方正仿宋_GBK" w:eastAsia="方正仿宋_GBK" w:cs="方正仿宋_GBK"/>
          <w:spacing w:val="19"/>
          <w:sz w:val="32"/>
          <w:szCs w:val="32"/>
        </w:rPr>
        <w:sectPr>
          <w:footerReference r:id="rId5" w:type="default"/>
          <w:pgSz w:w="11660" w:h="16680"/>
          <w:pgMar w:top="1417" w:right="1084" w:bottom="941" w:left="1490" w:header="0" w:footer="797" w:gutter="0"/>
          <w:cols w:space="720" w:num="1"/>
        </w:sectPr>
      </w:pPr>
      <w:r>
        <w:rPr>
          <w:rFonts w:hint="eastAsia" w:ascii="方正仿宋_GBK" w:hAnsi="方正仿宋_GBK" w:eastAsia="方正仿宋_GBK" w:cs="方正仿宋_GBK"/>
          <w:spacing w:val="19"/>
          <w:sz w:val="32"/>
          <w:szCs w:val="32"/>
        </w:rPr>
        <w:t xml:space="preserve">年 </w:t>
      </w:r>
      <w:r>
        <w:rPr>
          <w:rFonts w:hint="eastAsia" w:ascii="方正仿宋_GBK" w:hAnsi="方正仿宋_GBK" w:eastAsia="方正仿宋_GBK" w:cs="方正仿宋_GBK"/>
          <w:spacing w:val="19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9"/>
          <w:sz w:val="32"/>
          <w:szCs w:val="32"/>
        </w:rPr>
        <w:t xml:space="preserve">  月  </w:t>
      </w:r>
      <w:r>
        <w:rPr>
          <w:rFonts w:hint="eastAsia" w:ascii="方正仿宋_GBK" w:hAnsi="方正仿宋_GBK" w:eastAsia="方正仿宋_GBK" w:cs="方正仿宋_GBK"/>
          <w:spacing w:val="19"/>
          <w:sz w:val="32"/>
          <w:szCs w:val="32"/>
          <w:lang w:val="en-US" w:eastAsia="zh-CN"/>
        </w:rPr>
        <w:t xml:space="preserve"> 日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pacing w:val="19"/>
          <w:sz w:val="32"/>
          <w:szCs w:val="32"/>
          <w:lang w:val="en-US" w:eastAsia="zh-CN"/>
        </w:rPr>
        <w:t xml:space="preserve"> </w:t>
      </w:r>
    </w:p>
    <w:p w14:paraId="5F5543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BBA55">
    <w:pPr>
      <w:spacing w:line="175" w:lineRule="auto"/>
      <w:ind w:left="4329"/>
      <w:rPr>
        <w:rFonts w:ascii="Times New Roman" w:hAnsi="Times New Roman" w:eastAsia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6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5"/>
      <w:szCs w:val="7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2025-07-15T09:02:40Z</dcterms:created>
  <dc:creator>lenovo</dc:creator>
  <cp:lastModifiedBy> </cp:lastModifiedBy>
  <dcterms:modified xsi:type="dcterms:W3CDTF">2025-07-15T09:05:15Z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eyJoZGlkIjoiNzlmZGI3MjQ3Nzk1M2IwMDM0Yjk0MjlkNTg0MmU3YTUiLCJ1c2VySWQiOiI2ODE4MDg0OTIifQ==</vt:lpwstr>
  </property>
  <property fmtid="{D5CDD505-2E9C-101B-9397-08002B2CF9AE}" pid="4" name="ICV">
    <vt:lpwstr>07060C5699F34A5CB183781DA6053125_12</vt:lpwstr>
  </property>
</Properties>
</file>